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13CA" w14:textId="77777777" w:rsidR="002B4599" w:rsidRDefault="002B4599" w:rsidP="002B459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4"/>
        <w:gridCol w:w="3995"/>
        <w:gridCol w:w="2051"/>
        <w:gridCol w:w="2595"/>
      </w:tblGrid>
      <w:tr w:rsidR="002B4599" w14:paraId="26782064" w14:textId="77777777" w:rsidTr="0020095F">
        <w:trPr>
          <w:tblHeader/>
        </w:trPr>
        <w:tc>
          <w:tcPr>
            <w:tcW w:w="984" w:type="dxa"/>
          </w:tcPr>
          <w:p w14:paraId="3685F18B" w14:textId="77777777" w:rsidR="002B4599" w:rsidRPr="00CD683E" w:rsidRDefault="002B4599" w:rsidP="0020095F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D683E">
              <w:rPr>
                <w:b/>
                <w:bCs/>
                <w:sz w:val="24"/>
                <w:szCs w:val="24"/>
                <w:u w:val="single"/>
              </w:rPr>
              <w:t>Column</w:t>
            </w:r>
          </w:p>
        </w:tc>
        <w:tc>
          <w:tcPr>
            <w:tcW w:w="3995" w:type="dxa"/>
          </w:tcPr>
          <w:p w14:paraId="4B902E13" w14:textId="77777777" w:rsidR="002B4599" w:rsidRPr="00CD683E" w:rsidRDefault="002B4599" w:rsidP="0020095F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D683E">
              <w:rPr>
                <w:b/>
                <w:bCs/>
                <w:sz w:val="24"/>
                <w:szCs w:val="24"/>
                <w:u w:val="single"/>
              </w:rPr>
              <w:t>Header Label</w:t>
            </w:r>
          </w:p>
        </w:tc>
        <w:tc>
          <w:tcPr>
            <w:tcW w:w="2051" w:type="dxa"/>
          </w:tcPr>
          <w:p w14:paraId="75445ACD" w14:textId="77777777" w:rsidR="002B4599" w:rsidRPr="00CD683E" w:rsidRDefault="002B4599" w:rsidP="0020095F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D683E">
              <w:rPr>
                <w:b/>
                <w:bCs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2595" w:type="dxa"/>
          </w:tcPr>
          <w:p w14:paraId="5A5C6AC0" w14:textId="77777777" w:rsidR="002B4599" w:rsidRPr="00CD683E" w:rsidRDefault="002B4599" w:rsidP="0020095F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D683E">
              <w:rPr>
                <w:b/>
                <w:bCs/>
                <w:sz w:val="24"/>
                <w:szCs w:val="24"/>
                <w:u w:val="single"/>
              </w:rPr>
              <w:t>Acceptable Values</w:t>
            </w:r>
          </w:p>
        </w:tc>
      </w:tr>
      <w:tr w:rsidR="002B4599" w14:paraId="587BC35E" w14:textId="77777777" w:rsidTr="0020095F">
        <w:tc>
          <w:tcPr>
            <w:tcW w:w="984" w:type="dxa"/>
          </w:tcPr>
          <w:p w14:paraId="697F719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995" w:type="dxa"/>
          </w:tcPr>
          <w:p w14:paraId="5935C92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Collected</w:t>
            </w:r>
          </w:p>
        </w:tc>
        <w:tc>
          <w:tcPr>
            <w:tcW w:w="2051" w:type="dxa"/>
          </w:tcPr>
          <w:p w14:paraId="7F73D84D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and date at start of trip</w:t>
            </w:r>
          </w:p>
        </w:tc>
        <w:tc>
          <w:tcPr>
            <w:tcW w:w="2595" w:type="dxa"/>
          </w:tcPr>
          <w:p w14:paraId="1A3E061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MM/DD/YYYY HH:MM format</w:t>
            </w:r>
          </w:p>
        </w:tc>
      </w:tr>
      <w:tr w:rsidR="002B4599" w14:paraId="63A419A7" w14:textId="77777777" w:rsidTr="0020095F">
        <w:tc>
          <w:tcPr>
            <w:tcW w:w="984" w:type="dxa"/>
          </w:tcPr>
          <w:p w14:paraId="1F02DD6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995" w:type="dxa"/>
          </w:tcPr>
          <w:p w14:paraId="4BF422E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Sent</w:t>
            </w:r>
          </w:p>
        </w:tc>
        <w:tc>
          <w:tcPr>
            <w:tcW w:w="2051" w:type="dxa"/>
          </w:tcPr>
          <w:p w14:paraId="6FEC3FD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and date trip data submitted by captain/deckhand</w:t>
            </w:r>
          </w:p>
        </w:tc>
        <w:tc>
          <w:tcPr>
            <w:tcW w:w="2595" w:type="dxa"/>
          </w:tcPr>
          <w:p w14:paraId="5559732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MM/DD/YYYY HH:MM format</w:t>
            </w:r>
          </w:p>
        </w:tc>
      </w:tr>
      <w:tr w:rsidR="002B4599" w14:paraId="425CCB57" w14:textId="77777777" w:rsidTr="0020095F">
        <w:tc>
          <w:tcPr>
            <w:tcW w:w="984" w:type="dxa"/>
            <w:tcBorders>
              <w:bottom w:val="single" w:sz="4" w:space="0" w:color="auto"/>
            </w:tcBorders>
          </w:tcPr>
          <w:p w14:paraId="2978FE2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14:paraId="21B9DF0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</w:p>
        </w:tc>
        <w:tc>
          <w:tcPr>
            <w:tcW w:w="2051" w:type="dxa"/>
          </w:tcPr>
          <w:p w14:paraId="72ADDB5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trip in seconds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12C59E7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7273A0EA" w14:textId="77777777" w:rsidTr="0020095F">
        <w:tc>
          <w:tcPr>
            <w:tcW w:w="984" w:type="dxa"/>
            <w:vMerge w:val="restart"/>
          </w:tcPr>
          <w:p w14:paraId="7CF1A47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5D3F5D9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 w:val="restart"/>
          </w:tcPr>
          <w:p w14:paraId="62F66D81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</w:t>
            </w:r>
          </w:p>
          <w:p w14:paraId="22D3CD2D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14:paraId="3272EC9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the ferry crossing and vessel</w:t>
            </w:r>
          </w:p>
        </w:tc>
        <w:tc>
          <w:tcPr>
            <w:tcW w:w="2595" w:type="dxa"/>
            <w:tcBorders>
              <w:bottom w:val="nil"/>
            </w:tcBorders>
          </w:tcPr>
          <w:p w14:paraId="7DEC6F3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Liard – M.V. Lafferty</w:t>
            </w:r>
          </w:p>
        </w:tc>
      </w:tr>
      <w:tr w:rsidR="002B4599" w14:paraId="3BB9EB71" w14:textId="77777777" w:rsidTr="0020095F">
        <w:tc>
          <w:tcPr>
            <w:tcW w:w="984" w:type="dxa"/>
            <w:vMerge/>
          </w:tcPr>
          <w:p w14:paraId="58F12EA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3797FAC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5C7BDDD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16FB24A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NDULEE – M.V. Johnny Berens</w:t>
            </w:r>
          </w:p>
        </w:tc>
      </w:tr>
      <w:tr w:rsidR="002B4599" w14:paraId="321929AE" w14:textId="77777777" w:rsidTr="0020095F">
        <w:tc>
          <w:tcPr>
            <w:tcW w:w="984" w:type="dxa"/>
            <w:vMerge/>
          </w:tcPr>
          <w:p w14:paraId="668A208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C0F742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57E8A99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13BF6F2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Peel – C.F. Abraham Francis</w:t>
            </w:r>
          </w:p>
        </w:tc>
      </w:tr>
      <w:tr w:rsidR="002B4599" w14:paraId="72EAE869" w14:textId="77777777" w:rsidTr="0020095F">
        <w:tc>
          <w:tcPr>
            <w:tcW w:w="984" w:type="dxa"/>
            <w:vMerge/>
          </w:tcPr>
          <w:p w14:paraId="0A60B641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3B3C9E6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1F949CA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234A42A1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ArcticRed</w:t>
            </w:r>
            <w:proofErr w:type="spellEnd"/>
            <w:r>
              <w:rPr>
                <w:sz w:val="24"/>
                <w:szCs w:val="24"/>
              </w:rPr>
              <w:t xml:space="preserve"> – M.V. Louis Cardinal</w:t>
            </w:r>
          </w:p>
        </w:tc>
      </w:tr>
      <w:tr w:rsidR="002B4599" w14:paraId="3D345897" w14:textId="77777777" w:rsidTr="0020095F">
        <w:tc>
          <w:tcPr>
            <w:tcW w:w="984" w:type="dxa"/>
          </w:tcPr>
          <w:p w14:paraId="38E300C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995" w:type="dxa"/>
          </w:tcPr>
          <w:p w14:paraId="77A0A24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Latitude</w:t>
            </w:r>
          </w:p>
        </w:tc>
        <w:tc>
          <w:tcPr>
            <w:tcW w:w="2051" w:type="dxa"/>
          </w:tcPr>
          <w:p w14:paraId="687EB0D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Latitude of ferry in </w:t>
            </w:r>
            <w:proofErr w:type="gramStart"/>
            <w:r>
              <w:rPr>
                <w:sz w:val="24"/>
                <w:szCs w:val="24"/>
              </w:rPr>
              <w:t>DD.D</w:t>
            </w:r>
            <w:proofErr w:type="gramEnd"/>
            <w:r>
              <w:rPr>
                <w:sz w:val="24"/>
                <w:szCs w:val="24"/>
              </w:rPr>
              <w:t xml:space="preserve"> format</w:t>
            </w:r>
          </w:p>
        </w:tc>
        <w:tc>
          <w:tcPr>
            <w:tcW w:w="2595" w:type="dxa"/>
          </w:tcPr>
          <w:p w14:paraId="5F5439A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vary significantly for specific crossing</w:t>
            </w:r>
          </w:p>
        </w:tc>
      </w:tr>
      <w:tr w:rsidR="002B4599" w14:paraId="586F5B92" w14:textId="77777777" w:rsidTr="0020095F">
        <w:tc>
          <w:tcPr>
            <w:tcW w:w="984" w:type="dxa"/>
          </w:tcPr>
          <w:p w14:paraId="1C37770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995" w:type="dxa"/>
          </w:tcPr>
          <w:p w14:paraId="16DEA0D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Longitude</w:t>
            </w:r>
          </w:p>
        </w:tc>
        <w:tc>
          <w:tcPr>
            <w:tcW w:w="2051" w:type="dxa"/>
          </w:tcPr>
          <w:p w14:paraId="75CD024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Longitude of ferry in </w:t>
            </w:r>
            <w:proofErr w:type="gramStart"/>
            <w:r>
              <w:rPr>
                <w:sz w:val="24"/>
                <w:szCs w:val="24"/>
              </w:rPr>
              <w:t>DD.D</w:t>
            </w:r>
            <w:proofErr w:type="gramEnd"/>
            <w:r>
              <w:rPr>
                <w:sz w:val="24"/>
                <w:szCs w:val="24"/>
              </w:rPr>
              <w:t xml:space="preserve"> format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54DDB4D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vary significantly for specific crossing</w:t>
            </w:r>
          </w:p>
        </w:tc>
      </w:tr>
      <w:tr w:rsidR="002B4599" w14:paraId="2709DEFA" w14:textId="77777777" w:rsidTr="0020095F">
        <w:tc>
          <w:tcPr>
            <w:tcW w:w="984" w:type="dxa"/>
            <w:vMerge w:val="restart"/>
          </w:tcPr>
          <w:p w14:paraId="4318C41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3995" w:type="dxa"/>
            <w:vMerge w:val="restart"/>
          </w:tcPr>
          <w:p w14:paraId="2828385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</w:t>
            </w:r>
          </w:p>
        </w:tc>
        <w:tc>
          <w:tcPr>
            <w:tcW w:w="2051" w:type="dxa"/>
            <w:vMerge w:val="restart"/>
          </w:tcPr>
          <w:p w14:paraId="2A0751F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of ferry</w:t>
            </w:r>
          </w:p>
        </w:tc>
        <w:tc>
          <w:tcPr>
            <w:tcW w:w="2595" w:type="dxa"/>
            <w:tcBorders>
              <w:bottom w:val="nil"/>
            </w:tcBorders>
          </w:tcPr>
          <w:p w14:paraId="75DFD561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North;</w:t>
            </w:r>
          </w:p>
        </w:tc>
      </w:tr>
      <w:tr w:rsidR="002B4599" w14:paraId="1BA6ADAC" w14:textId="77777777" w:rsidTr="0020095F">
        <w:tc>
          <w:tcPr>
            <w:tcW w:w="984" w:type="dxa"/>
            <w:vMerge/>
          </w:tcPr>
          <w:p w14:paraId="40BBF6A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05F2831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439AFC91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BD814E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South;</w:t>
            </w:r>
          </w:p>
        </w:tc>
      </w:tr>
      <w:tr w:rsidR="002B4599" w14:paraId="1D5D1D33" w14:textId="77777777" w:rsidTr="0020095F">
        <w:tc>
          <w:tcPr>
            <w:tcW w:w="984" w:type="dxa"/>
            <w:vMerge/>
          </w:tcPr>
          <w:p w14:paraId="64616B7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08646EC1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0FF9904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74207CB5" w14:textId="77777777" w:rsidR="002B4599" w:rsidRPr="00A91D6D" w:rsidRDefault="002B4599" w:rsidP="0020095F">
            <w:pPr>
              <w:jc w:val="both"/>
              <w:rPr>
                <w:sz w:val="24"/>
                <w:szCs w:val="24"/>
              </w:rPr>
            </w:pPr>
            <w:r w:rsidRPr="00A91D6D">
              <w:rPr>
                <w:sz w:val="24"/>
                <w:szCs w:val="24"/>
              </w:rPr>
              <w:t>Dempster South to Dempster North</w:t>
            </w:r>
            <w:r>
              <w:rPr>
                <w:sz w:val="24"/>
                <w:szCs w:val="24"/>
              </w:rPr>
              <w:t>;</w:t>
            </w:r>
          </w:p>
        </w:tc>
      </w:tr>
      <w:tr w:rsidR="002B4599" w14:paraId="64FBC4FD" w14:textId="77777777" w:rsidTr="0020095F">
        <w:tc>
          <w:tcPr>
            <w:tcW w:w="984" w:type="dxa"/>
            <w:vMerge/>
          </w:tcPr>
          <w:p w14:paraId="1835E14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6611348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3D189B3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7407A96E" w14:textId="77777777" w:rsidR="002B4599" w:rsidRPr="00A91D6D" w:rsidRDefault="002B4599" w:rsidP="0020095F">
            <w:pPr>
              <w:jc w:val="both"/>
              <w:rPr>
                <w:sz w:val="24"/>
                <w:szCs w:val="24"/>
              </w:rPr>
            </w:pPr>
            <w:r w:rsidRPr="00A91D6D">
              <w:rPr>
                <w:sz w:val="24"/>
                <w:szCs w:val="24"/>
              </w:rPr>
              <w:t xml:space="preserve">Dempster South to </w:t>
            </w:r>
            <w:proofErr w:type="spellStart"/>
            <w:r w:rsidRPr="00A91D6D">
              <w:rPr>
                <w:sz w:val="24"/>
                <w:szCs w:val="24"/>
              </w:rPr>
              <w:t>Tsiigehtchic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2B4599" w14:paraId="38E3B34E" w14:textId="77777777" w:rsidTr="0020095F">
        <w:tc>
          <w:tcPr>
            <w:tcW w:w="984" w:type="dxa"/>
            <w:vMerge/>
          </w:tcPr>
          <w:p w14:paraId="29C10AA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6DC1B1D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3AD00F1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5ADF0585" w14:textId="77777777" w:rsidR="002B4599" w:rsidRPr="00A91D6D" w:rsidRDefault="002B4599" w:rsidP="0020095F">
            <w:pPr>
              <w:jc w:val="both"/>
              <w:rPr>
                <w:sz w:val="24"/>
                <w:szCs w:val="24"/>
              </w:rPr>
            </w:pPr>
            <w:r w:rsidRPr="00A91D6D">
              <w:rPr>
                <w:sz w:val="24"/>
                <w:szCs w:val="24"/>
              </w:rPr>
              <w:t>Dempster North to Dempster South</w:t>
            </w:r>
            <w:r>
              <w:rPr>
                <w:sz w:val="24"/>
                <w:szCs w:val="24"/>
              </w:rPr>
              <w:t>;</w:t>
            </w:r>
          </w:p>
        </w:tc>
      </w:tr>
      <w:tr w:rsidR="002B4599" w14:paraId="21263542" w14:textId="77777777" w:rsidTr="0020095F">
        <w:tc>
          <w:tcPr>
            <w:tcW w:w="984" w:type="dxa"/>
            <w:vMerge/>
          </w:tcPr>
          <w:p w14:paraId="1262981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6B70B11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5D47D02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7090C36" w14:textId="77777777" w:rsidR="002B4599" w:rsidRPr="00A91D6D" w:rsidRDefault="002B4599" w:rsidP="0020095F">
            <w:pPr>
              <w:jc w:val="both"/>
              <w:rPr>
                <w:sz w:val="24"/>
                <w:szCs w:val="24"/>
              </w:rPr>
            </w:pPr>
            <w:r w:rsidRPr="00A91D6D">
              <w:rPr>
                <w:sz w:val="24"/>
                <w:szCs w:val="24"/>
              </w:rPr>
              <w:t xml:space="preserve">Dempster North to </w:t>
            </w:r>
            <w:proofErr w:type="spellStart"/>
            <w:r w:rsidRPr="00A91D6D">
              <w:rPr>
                <w:sz w:val="24"/>
                <w:szCs w:val="24"/>
              </w:rPr>
              <w:t>Tsiigehtchic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2B4599" w14:paraId="30332B8B" w14:textId="77777777" w:rsidTr="0020095F">
        <w:tc>
          <w:tcPr>
            <w:tcW w:w="984" w:type="dxa"/>
            <w:vMerge/>
          </w:tcPr>
          <w:p w14:paraId="51D5DCF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148A240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1295F56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1DF3E209" w14:textId="77777777" w:rsidR="002B4599" w:rsidRPr="00A91D6D" w:rsidRDefault="002B4599" w:rsidP="0020095F">
            <w:pPr>
              <w:jc w:val="both"/>
              <w:rPr>
                <w:sz w:val="24"/>
                <w:szCs w:val="24"/>
              </w:rPr>
            </w:pPr>
            <w:proofErr w:type="spellStart"/>
            <w:r w:rsidRPr="00A91D6D">
              <w:rPr>
                <w:sz w:val="24"/>
                <w:szCs w:val="24"/>
              </w:rPr>
              <w:t>Tsiigehtchic</w:t>
            </w:r>
            <w:proofErr w:type="spellEnd"/>
            <w:r w:rsidRPr="00A91D6D">
              <w:rPr>
                <w:sz w:val="24"/>
                <w:szCs w:val="24"/>
              </w:rPr>
              <w:t xml:space="preserve"> to Dempster North</w:t>
            </w:r>
            <w:r>
              <w:rPr>
                <w:sz w:val="24"/>
                <w:szCs w:val="24"/>
              </w:rPr>
              <w:t>;</w:t>
            </w:r>
          </w:p>
        </w:tc>
      </w:tr>
      <w:tr w:rsidR="002B4599" w14:paraId="7B8DD1EA" w14:textId="77777777" w:rsidTr="0020095F">
        <w:tc>
          <w:tcPr>
            <w:tcW w:w="984" w:type="dxa"/>
            <w:vMerge/>
          </w:tcPr>
          <w:p w14:paraId="361A36C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26B474D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73F3424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5643A13F" w14:textId="77777777" w:rsidR="002B4599" w:rsidRPr="00A91D6D" w:rsidRDefault="002B4599" w:rsidP="0020095F">
            <w:pPr>
              <w:jc w:val="both"/>
              <w:rPr>
                <w:sz w:val="24"/>
                <w:szCs w:val="24"/>
              </w:rPr>
            </w:pPr>
            <w:proofErr w:type="spellStart"/>
            <w:r w:rsidRPr="00A91D6D">
              <w:rPr>
                <w:sz w:val="24"/>
                <w:szCs w:val="24"/>
              </w:rPr>
              <w:t>Tsiigehtchic</w:t>
            </w:r>
            <w:proofErr w:type="spellEnd"/>
            <w:r w:rsidRPr="00A91D6D">
              <w:rPr>
                <w:sz w:val="24"/>
                <w:szCs w:val="24"/>
              </w:rPr>
              <w:t xml:space="preserve"> to Dempster South</w:t>
            </w:r>
          </w:p>
        </w:tc>
      </w:tr>
      <w:tr w:rsidR="002B4599" w14:paraId="55A29FE1" w14:textId="77777777" w:rsidTr="0020095F">
        <w:tc>
          <w:tcPr>
            <w:tcW w:w="984" w:type="dxa"/>
          </w:tcPr>
          <w:p w14:paraId="0ABAEAA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3995" w:type="dxa"/>
          </w:tcPr>
          <w:p w14:paraId="3FC8F131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Passengers</w:t>
            </w:r>
          </w:p>
        </w:tc>
        <w:tc>
          <w:tcPr>
            <w:tcW w:w="2051" w:type="dxa"/>
          </w:tcPr>
          <w:p w14:paraId="1AD9CD8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passengers</w:t>
            </w:r>
          </w:p>
        </w:tc>
        <w:tc>
          <w:tcPr>
            <w:tcW w:w="2595" w:type="dxa"/>
          </w:tcPr>
          <w:p w14:paraId="30AF718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2ED0D88F" w14:textId="77777777" w:rsidTr="0020095F">
        <w:tc>
          <w:tcPr>
            <w:tcW w:w="984" w:type="dxa"/>
          </w:tcPr>
          <w:p w14:paraId="5ADC6D2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995" w:type="dxa"/>
          </w:tcPr>
          <w:p w14:paraId="5554590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Passenger Vehicles</w:t>
            </w:r>
          </w:p>
        </w:tc>
        <w:tc>
          <w:tcPr>
            <w:tcW w:w="2051" w:type="dxa"/>
          </w:tcPr>
          <w:p w14:paraId="1FE7E53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cars, pickups, vans, SUV’s</w:t>
            </w:r>
          </w:p>
        </w:tc>
        <w:tc>
          <w:tcPr>
            <w:tcW w:w="2595" w:type="dxa"/>
          </w:tcPr>
          <w:p w14:paraId="1E51450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54E57CF3" w14:textId="77777777" w:rsidTr="0020095F">
        <w:tc>
          <w:tcPr>
            <w:tcW w:w="984" w:type="dxa"/>
          </w:tcPr>
          <w:p w14:paraId="1D10AB5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3995" w:type="dxa"/>
          </w:tcPr>
          <w:p w14:paraId="2389BD5D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Motorcycle</w:t>
            </w:r>
          </w:p>
        </w:tc>
        <w:tc>
          <w:tcPr>
            <w:tcW w:w="2051" w:type="dxa"/>
          </w:tcPr>
          <w:p w14:paraId="7632585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motorcycles.  Includes bicycles and mopeds</w:t>
            </w:r>
          </w:p>
        </w:tc>
        <w:tc>
          <w:tcPr>
            <w:tcW w:w="2595" w:type="dxa"/>
          </w:tcPr>
          <w:p w14:paraId="0473433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6ECD97B9" w14:textId="77777777" w:rsidTr="0020095F">
        <w:tc>
          <w:tcPr>
            <w:tcW w:w="984" w:type="dxa"/>
          </w:tcPr>
          <w:p w14:paraId="02F7616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3995" w:type="dxa"/>
          </w:tcPr>
          <w:p w14:paraId="676162B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 w:rsidRPr="000068E4">
              <w:rPr>
                <w:sz w:val="24"/>
                <w:szCs w:val="24"/>
              </w:rPr>
              <w:t>RV incl. Trailers Towed</w:t>
            </w:r>
          </w:p>
        </w:tc>
        <w:tc>
          <w:tcPr>
            <w:tcW w:w="2051" w:type="dxa"/>
          </w:tcPr>
          <w:p w14:paraId="1E14272D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motorhomes, pickups with campers, camper trailers</w:t>
            </w:r>
          </w:p>
        </w:tc>
        <w:tc>
          <w:tcPr>
            <w:tcW w:w="2595" w:type="dxa"/>
          </w:tcPr>
          <w:p w14:paraId="062FB20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2379F461" w14:textId="77777777" w:rsidTr="0020095F">
        <w:tc>
          <w:tcPr>
            <w:tcW w:w="984" w:type="dxa"/>
          </w:tcPr>
          <w:p w14:paraId="6042849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3995" w:type="dxa"/>
          </w:tcPr>
          <w:p w14:paraId="72E5CD1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</w:t>
            </w:r>
          </w:p>
        </w:tc>
        <w:tc>
          <w:tcPr>
            <w:tcW w:w="2051" w:type="dxa"/>
          </w:tcPr>
          <w:p w14:paraId="74FA516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buses</w:t>
            </w:r>
          </w:p>
        </w:tc>
        <w:tc>
          <w:tcPr>
            <w:tcW w:w="2595" w:type="dxa"/>
          </w:tcPr>
          <w:p w14:paraId="42110F0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77685ED9" w14:textId="77777777" w:rsidTr="0020095F">
        <w:tc>
          <w:tcPr>
            <w:tcW w:w="984" w:type="dxa"/>
          </w:tcPr>
          <w:p w14:paraId="18A1049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3995" w:type="dxa"/>
          </w:tcPr>
          <w:p w14:paraId="743A803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Truck Single Unit</w:t>
            </w:r>
          </w:p>
        </w:tc>
        <w:tc>
          <w:tcPr>
            <w:tcW w:w="2051" w:type="dxa"/>
          </w:tcPr>
          <w:p w14:paraId="0355393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straight trucks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fuel delivery, water, sewage trucks)</w:t>
            </w:r>
          </w:p>
        </w:tc>
        <w:tc>
          <w:tcPr>
            <w:tcW w:w="2595" w:type="dxa"/>
          </w:tcPr>
          <w:p w14:paraId="777FA84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2D8F2580" w14:textId="77777777" w:rsidTr="0020095F">
        <w:tc>
          <w:tcPr>
            <w:tcW w:w="984" w:type="dxa"/>
          </w:tcPr>
          <w:p w14:paraId="7A0BA9A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3995" w:type="dxa"/>
          </w:tcPr>
          <w:p w14:paraId="2C798C5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Truck Semi Trailer</w:t>
            </w:r>
          </w:p>
        </w:tc>
        <w:tc>
          <w:tcPr>
            <w:tcW w:w="2051" w:type="dxa"/>
          </w:tcPr>
          <w:p w14:paraId="4E09E9D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tractor trailers, excluding over size and house/mobile homes being transported</w:t>
            </w:r>
          </w:p>
        </w:tc>
        <w:tc>
          <w:tcPr>
            <w:tcW w:w="2595" w:type="dxa"/>
          </w:tcPr>
          <w:p w14:paraId="6D5D40E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391A399B" w14:textId="77777777" w:rsidTr="0020095F">
        <w:tc>
          <w:tcPr>
            <w:tcW w:w="984" w:type="dxa"/>
          </w:tcPr>
          <w:p w14:paraId="679E5BA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3995" w:type="dxa"/>
          </w:tcPr>
          <w:p w14:paraId="412F837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Size</w:t>
            </w:r>
          </w:p>
        </w:tc>
        <w:tc>
          <w:tcPr>
            <w:tcW w:w="2051" w:type="dxa"/>
          </w:tcPr>
          <w:p w14:paraId="56D4407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proofErr w:type="spellStart"/>
            <w:r>
              <w:rPr>
                <w:sz w:val="24"/>
                <w:szCs w:val="24"/>
              </w:rPr>
              <w:t>over size</w:t>
            </w:r>
            <w:proofErr w:type="spellEnd"/>
            <w:r>
              <w:rPr>
                <w:sz w:val="24"/>
                <w:szCs w:val="24"/>
              </w:rPr>
              <w:t xml:space="preserve"> tractor trailers </w:t>
            </w:r>
          </w:p>
        </w:tc>
        <w:tc>
          <w:tcPr>
            <w:tcW w:w="2595" w:type="dxa"/>
          </w:tcPr>
          <w:p w14:paraId="27BA8201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7D87EFE4" w14:textId="77777777" w:rsidTr="0020095F">
        <w:tc>
          <w:tcPr>
            <w:tcW w:w="984" w:type="dxa"/>
          </w:tcPr>
          <w:p w14:paraId="3E20AF9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995" w:type="dxa"/>
          </w:tcPr>
          <w:p w14:paraId="06FD549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House/Mobile Home</w:t>
            </w:r>
          </w:p>
        </w:tc>
        <w:tc>
          <w:tcPr>
            <w:tcW w:w="2051" w:type="dxa"/>
          </w:tcPr>
          <w:p w14:paraId="3FA27CF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tractor trailers transporting houses, buildings, mobile homes</w:t>
            </w:r>
          </w:p>
        </w:tc>
        <w:tc>
          <w:tcPr>
            <w:tcW w:w="2595" w:type="dxa"/>
          </w:tcPr>
          <w:p w14:paraId="57A2043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32360E52" w14:textId="77777777" w:rsidTr="0020095F">
        <w:tc>
          <w:tcPr>
            <w:tcW w:w="984" w:type="dxa"/>
          </w:tcPr>
          <w:p w14:paraId="630AF61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3995" w:type="dxa"/>
          </w:tcPr>
          <w:p w14:paraId="368F985D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Grader</w:t>
            </w:r>
          </w:p>
        </w:tc>
        <w:tc>
          <w:tcPr>
            <w:tcW w:w="2051" w:type="dxa"/>
          </w:tcPr>
          <w:p w14:paraId="3DD4F09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graders</w:t>
            </w:r>
          </w:p>
        </w:tc>
        <w:tc>
          <w:tcPr>
            <w:tcW w:w="2595" w:type="dxa"/>
          </w:tcPr>
          <w:p w14:paraId="2D1FA62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090639DC" w14:textId="77777777" w:rsidTr="0020095F">
        <w:tc>
          <w:tcPr>
            <w:tcW w:w="984" w:type="dxa"/>
          </w:tcPr>
          <w:p w14:paraId="5ED025B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3995" w:type="dxa"/>
          </w:tcPr>
          <w:p w14:paraId="7243098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Backhoe</w:t>
            </w:r>
          </w:p>
        </w:tc>
        <w:tc>
          <w:tcPr>
            <w:tcW w:w="2051" w:type="dxa"/>
          </w:tcPr>
          <w:p w14:paraId="10D2A25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backhoes</w:t>
            </w:r>
          </w:p>
        </w:tc>
        <w:tc>
          <w:tcPr>
            <w:tcW w:w="2595" w:type="dxa"/>
          </w:tcPr>
          <w:p w14:paraId="7BABCDE1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6DA3E897" w14:textId="77777777" w:rsidTr="0020095F">
        <w:tc>
          <w:tcPr>
            <w:tcW w:w="984" w:type="dxa"/>
          </w:tcPr>
          <w:p w14:paraId="4EE66FF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995" w:type="dxa"/>
          </w:tcPr>
          <w:p w14:paraId="7962DFD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Loader</w:t>
            </w:r>
          </w:p>
        </w:tc>
        <w:tc>
          <w:tcPr>
            <w:tcW w:w="2051" w:type="dxa"/>
          </w:tcPr>
          <w:p w14:paraId="6131943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loaders.  Includes dozers/cats</w:t>
            </w:r>
          </w:p>
        </w:tc>
        <w:tc>
          <w:tcPr>
            <w:tcW w:w="2595" w:type="dxa"/>
          </w:tcPr>
          <w:p w14:paraId="460FF7D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45B6E98A" w14:textId="77777777" w:rsidTr="0020095F">
        <w:tc>
          <w:tcPr>
            <w:tcW w:w="984" w:type="dxa"/>
          </w:tcPr>
          <w:p w14:paraId="441EE1DD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3995" w:type="dxa"/>
          </w:tcPr>
          <w:p w14:paraId="6FCBC29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Vehicles Left Behind</w:t>
            </w:r>
          </w:p>
        </w:tc>
        <w:tc>
          <w:tcPr>
            <w:tcW w:w="2051" w:type="dxa"/>
          </w:tcPr>
          <w:p w14:paraId="76F5C70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vehicles required to wait for next trip</w:t>
            </w:r>
          </w:p>
        </w:tc>
        <w:tc>
          <w:tcPr>
            <w:tcW w:w="2595" w:type="dxa"/>
          </w:tcPr>
          <w:p w14:paraId="4DE0D77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55FC045F" w14:textId="77777777" w:rsidTr="0020095F">
        <w:tc>
          <w:tcPr>
            <w:tcW w:w="984" w:type="dxa"/>
          </w:tcPr>
          <w:p w14:paraId="152A2FE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995" w:type="dxa"/>
          </w:tcPr>
          <w:p w14:paraId="0E7C391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  <w:tc>
          <w:tcPr>
            <w:tcW w:w="2051" w:type="dxa"/>
          </w:tcPr>
          <w:p w14:paraId="4EA6D31D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to record vehicles of unusual types, persons with special needs, ferry interruptions etc.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70FDDC5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2C9AF78A" w14:textId="77777777" w:rsidTr="0020095F">
        <w:tc>
          <w:tcPr>
            <w:tcW w:w="984" w:type="dxa"/>
            <w:vMerge w:val="restart"/>
          </w:tcPr>
          <w:p w14:paraId="4040A50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995" w:type="dxa"/>
            <w:vMerge w:val="restart"/>
          </w:tcPr>
          <w:p w14:paraId="0B07C25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 w:rsidRPr="000068E4">
              <w:rPr>
                <w:sz w:val="24"/>
                <w:szCs w:val="24"/>
              </w:rPr>
              <w:t>Transportation of Dangerous Goods - 1</w:t>
            </w:r>
          </w:p>
        </w:tc>
        <w:tc>
          <w:tcPr>
            <w:tcW w:w="2051" w:type="dxa"/>
            <w:vMerge w:val="restart"/>
          </w:tcPr>
          <w:p w14:paraId="43B6E09D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dangerous goods carried by 1</w:t>
            </w:r>
            <w:r w:rsidRPr="00DE74D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truck</w:t>
            </w:r>
          </w:p>
        </w:tc>
        <w:tc>
          <w:tcPr>
            <w:tcW w:w="2595" w:type="dxa"/>
            <w:tcBorders>
              <w:bottom w:val="nil"/>
            </w:tcBorders>
          </w:tcPr>
          <w:p w14:paraId="59D3C78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left blank if no trucks were carrying TDG.  Valid choices include:</w:t>
            </w:r>
          </w:p>
        </w:tc>
      </w:tr>
      <w:tr w:rsidR="002B4599" w14:paraId="7CCDABDE" w14:textId="77777777" w:rsidTr="0020095F">
        <w:tc>
          <w:tcPr>
            <w:tcW w:w="984" w:type="dxa"/>
            <w:vMerge/>
          </w:tcPr>
          <w:p w14:paraId="50172D0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2426E206" w14:textId="77777777" w:rsidR="002B4599" w:rsidRPr="000068E4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02B9C56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BD7470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 Chlorine</w:t>
            </w:r>
          </w:p>
        </w:tc>
      </w:tr>
      <w:tr w:rsidR="002B4599" w14:paraId="7C488922" w14:textId="77777777" w:rsidTr="0020095F">
        <w:tc>
          <w:tcPr>
            <w:tcW w:w="984" w:type="dxa"/>
            <w:vMerge/>
          </w:tcPr>
          <w:p w14:paraId="794754F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40926D9A" w14:textId="77777777" w:rsidR="002B4599" w:rsidRPr="000068E4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4C8394D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6EF3066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 Propane</w:t>
            </w:r>
          </w:p>
        </w:tc>
      </w:tr>
      <w:tr w:rsidR="002B4599" w14:paraId="76426802" w14:textId="77777777" w:rsidTr="0020095F">
        <w:tc>
          <w:tcPr>
            <w:tcW w:w="984" w:type="dxa"/>
            <w:vMerge/>
          </w:tcPr>
          <w:p w14:paraId="05C1CBB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76B1411C" w14:textId="77777777" w:rsidR="002B4599" w:rsidRPr="000068E4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091BC54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096B590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 Diesel Oil</w:t>
            </w:r>
          </w:p>
        </w:tc>
      </w:tr>
      <w:tr w:rsidR="002B4599" w14:paraId="1A8559C2" w14:textId="77777777" w:rsidTr="0020095F">
        <w:tc>
          <w:tcPr>
            <w:tcW w:w="984" w:type="dxa"/>
            <w:vMerge/>
          </w:tcPr>
          <w:p w14:paraId="6C9CFD1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DA6A955" w14:textId="77777777" w:rsidR="002B4599" w:rsidRPr="000068E4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5DBB087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6B403D8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 Gasoline</w:t>
            </w:r>
          </w:p>
        </w:tc>
      </w:tr>
      <w:tr w:rsidR="002B4599" w14:paraId="70FE47CB" w14:textId="77777777" w:rsidTr="0020095F">
        <w:tc>
          <w:tcPr>
            <w:tcW w:w="984" w:type="dxa"/>
            <w:vMerge/>
          </w:tcPr>
          <w:p w14:paraId="08D128B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B14BC84" w14:textId="77777777" w:rsidR="002B4599" w:rsidRPr="000068E4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4590F65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654707A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 Methanol</w:t>
            </w:r>
          </w:p>
        </w:tc>
      </w:tr>
      <w:tr w:rsidR="002B4599" w14:paraId="2448F5B3" w14:textId="77777777" w:rsidTr="0020095F">
        <w:tc>
          <w:tcPr>
            <w:tcW w:w="984" w:type="dxa"/>
            <w:vMerge/>
          </w:tcPr>
          <w:p w14:paraId="66152FA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55D306A5" w14:textId="77777777" w:rsidR="002B4599" w:rsidRPr="000068E4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1BB2B90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3270967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1689 Sodium Cyanide</w:t>
            </w:r>
          </w:p>
        </w:tc>
      </w:tr>
      <w:tr w:rsidR="002B4599" w14:paraId="673FA2AD" w14:textId="77777777" w:rsidTr="0020095F">
        <w:tc>
          <w:tcPr>
            <w:tcW w:w="984" w:type="dxa"/>
            <w:vMerge/>
          </w:tcPr>
          <w:p w14:paraId="1E069CC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7EB98CCE" w14:textId="77777777" w:rsidR="002B4599" w:rsidRPr="000068E4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2F5BA71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6A26A2C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Muriatic Acid</w:t>
            </w:r>
          </w:p>
        </w:tc>
      </w:tr>
      <w:tr w:rsidR="002B4599" w14:paraId="26F9ADD6" w14:textId="77777777" w:rsidTr="0020095F">
        <w:tc>
          <w:tcPr>
            <w:tcW w:w="984" w:type="dxa"/>
            <w:vMerge/>
          </w:tcPr>
          <w:p w14:paraId="0F50C6C1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28E58FEA" w14:textId="77777777" w:rsidR="002B4599" w:rsidRPr="000068E4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09CEC78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5CC9060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 Aviation Fuel</w:t>
            </w:r>
          </w:p>
        </w:tc>
      </w:tr>
      <w:tr w:rsidR="002B4599" w14:paraId="2FA3C204" w14:textId="77777777" w:rsidTr="0020095F">
        <w:trPr>
          <w:trHeight w:val="683"/>
        </w:trPr>
        <w:tc>
          <w:tcPr>
            <w:tcW w:w="984" w:type="dxa"/>
            <w:vMerge/>
            <w:tcBorders>
              <w:bottom w:val="single" w:sz="4" w:space="0" w:color="auto"/>
            </w:tcBorders>
          </w:tcPr>
          <w:p w14:paraId="538EBC6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bottom w:val="single" w:sz="4" w:space="0" w:color="auto"/>
            </w:tcBorders>
          </w:tcPr>
          <w:p w14:paraId="25DF07E6" w14:textId="77777777" w:rsidR="002B4599" w:rsidRPr="000068E4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14:paraId="783ED0C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auto"/>
            </w:tcBorders>
          </w:tcPr>
          <w:p w14:paraId="1CDC546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 LNG</w:t>
            </w:r>
          </w:p>
          <w:p w14:paraId="4B9F0C3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2014Hydrogen Peroxide</w:t>
            </w:r>
          </w:p>
        </w:tc>
      </w:tr>
      <w:tr w:rsidR="002B4599" w14:paraId="2C7E1562" w14:textId="77777777" w:rsidTr="0020095F">
        <w:tc>
          <w:tcPr>
            <w:tcW w:w="984" w:type="dxa"/>
          </w:tcPr>
          <w:p w14:paraId="3856E3D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3995" w:type="dxa"/>
          </w:tcPr>
          <w:p w14:paraId="786FF83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 w:rsidRPr="000068E4">
              <w:rPr>
                <w:sz w:val="24"/>
                <w:szCs w:val="24"/>
              </w:rPr>
              <w:t xml:space="preserve">Transportation of Dangerous Goods -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14:paraId="7A921D8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dangerous goods carried by 2</w:t>
            </w:r>
            <w:r w:rsidRPr="00DE74D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truck</w:t>
            </w:r>
          </w:p>
        </w:tc>
        <w:tc>
          <w:tcPr>
            <w:tcW w:w="2595" w:type="dxa"/>
          </w:tcPr>
          <w:p w14:paraId="5283FC9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left blank if fewer than 2 trucks were carrying TDG.</w:t>
            </w:r>
          </w:p>
        </w:tc>
      </w:tr>
      <w:tr w:rsidR="002B4599" w14:paraId="36808359" w14:textId="77777777" w:rsidTr="0020095F">
        <w:tc>
          <w:tcPr>
            <w:tcW w:w="984" w:type="dxa"/>
          </w:tcPr>
          <w:p w14:paraId="7C0712F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95" w:type="dxa"/>
          </w:tcPr>
          <w:p w14:paraId="36704B3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 w:rsidRPr="000068E4">
              <w:rPr>
                <w:sz w:val="24"/>
                <w:szCs w:val="24"/>
              </w:rPr>
              <w:t xml:space="preserve">Transportation of Dangerous Goods -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14:paraId="0D01D4E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dangerous goods carried by 3</w:t>
            </w:r>
            <w:r w:rsidRPr="00DE74D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truck</w:t>
            </w:r>
          </w:p>
        </w:tc>
        <w:tc>
          <w:tcPr>
            <w:tcW w:w="2595" w:type="dxa"/>
          </w:tcPr>
          <w:p w14:paraId="1A51283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left blank if fewer than 3 trucks were carrying TDG.</w:t>
            </w:r>
          </w:p>
        </w:tc>
      </w:tr>
      <w:tr w:rsidR="002B4599" w14:paraId="31053BDD" w14:textId="77777777" w:rsidTr="0020095F">
        <w:tc>
          <w:tcPr>
            <w:tcW w:w="984" w:type="dxa"/>
          </w:tcPr>
          <w:p w14:paraId="7B3BBE1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3995" w:type="dxa"/>
          </w:tcPr>
          <w:p w14:paraId="3DF8E44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 w:rsidRPr="000068E4">
              <w:rPr>
                <w:sz w:val="24"/>
                <w:szCs w:val="24"/>
              </w:rPr>
              <w:t xml:space="preserve">Transportation of Dangerous Goods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14:paraId="105B5DB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dangerous goods carried by 4</w:t>
            </w:r>
            <w:r w:rsidRPr="00DE74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truck</w:t>
            </w:r>
          </w:p>
        </w:tc>
        <w:tc>
          <w:tcPr>
            <w:tcW w:w="2595" w:type="dxa"/>
          </w:tcPr>
          <w:p w14:paraId="1C2776C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left blank if fewer than 4 trucks were carrying TDG.</w:t>
            </w:r>
          </w:p>
        </w:tc>
      </w:tr>
      <w:tr w:rsidR="002B4599" w14:paraId="6CA0BC8E" w14:textId="77777777" w:rsidTr="0020095F">
        <w:tc>
          <w:tcPr>
            <w:tcW w:w="984" w:type="dxa"/>
          </w:tcPr>
          <w:p w14:paraId="30D6594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3995" w:type="dxa"/>
          </w:tcPr>
          <w:p w14:paraId="2A2B403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Yukon</w:t>
            </w:r>
          </w:p>
        </w:tc>
        <w:tc>
          <w:tcPr>
            <w:tcW w:w="2051" w:type="dxa"/>
          </w:tcPr>
          <w:p w14:paraId="584B9F3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Yukon</w:t>
            </w:r>
          </w:p>
        </w:tc>
        <w:tc>
          <w:tcPr>
            <w:tcW w:w="2595" w:type="dxa"/>
          </w:tcPr>
          <w:p w14:paraId="682849B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Fields left blank if no light duty vehicles were from outside the Northwest Territories</w:t>
            </w:r>
          </w:p>
        </w:tc>
      </w:tr>
      <w:tr w:rsidR="002B4599" w14:paraId="4225A572" w14:textId="77777777" w:rsidTr="0020095F">
        <w:tc>
          <w:tcPr>
            <w:tcW w:w="984" w:type="dxa"/>
          </w:tcPr>
          <w:p w14:paraId="6D6E93F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3995" w:type="dxa"/>
          </w:tcPr>
          <w:p w14:paraId="462E3DD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</w:tc>
        <w:tc>
          <w:tcPr>
            <w:tcW w:w="2051" w:type="dxa"/>
          </w:tcPr>
          <w:p w14:paraId="77086C3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British Columbia</w:t>
            </w:r>
          </w:p>
        </w:tc>
        <w:tc>
          <w:tcPr>
            <w:tcW w:w="2595" w:type="dxa"/>
          </w:tcPr>
          <w:p w14:paraId="192BD8B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1B2E99FC" w14:textId="77777777" w:rsidTr="0020095F">
        <w:tc>
          <w:tcPr>
            <w:tcW w:w="984" w:type="dxa"/>
          </w:tcPr>
          <w:p w14:paraId="3948CC6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995" w:type="dxa"/>
          </w:tcPr>
          <w:p w14:paraId="38D6318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Alberta</w:t>
            </w:r>
          </w:p>
        </w:tc>
        <w:tc>
          <w:tcPr>
            <w:tcW w:w="2051" w:type="dxa"/>
          </w:tcPr>
          <w:p w14:paraId="0C37FFE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Alberta</w:t>
            </w:r>
          </w:p>
        </w:tc>
        <w:tc>
          <w:tcPr>
            <w:tcW w:w="2595" w:type="dxa"/>
          </w:tcPr>
          <w:p w14:paraId="5B605F2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19DEC26F" w14:textId="77777777" w:rsidTr="0020095F">
        <w:tc>
          <w:tcPr>
            <w:tcW w:w="984" w:type="dxa"/>
          </w:tcPr>
          <w:p w14:paraId="65D60AF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3995" w:type="dxa"/>
          </w:tcPr>
          <w:p w14:paraId="5F6FD5A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Saskatchewan</w:t>
            </w:r>
          </w:p>
        </w:tc>
        <w:tc>
          <w:tcPr>
            <w:tcW w:w="2051" w:type="dxa"/>
          </w:tcPr>
          <w:p w14:paraId="6064A11D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Saskatchewan</w:t>
            </w:r>
          </w:p>
        </w:tc>
        <w:tc>
          <w:tcPr>
            <w:tcW w:w="2595" w:type="dxa"/>
          </w:tcPr>
          <w:p w14:paraId="0F85C4E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678294F3" w14:textId="77777777" w:rsidTr="0020095F">
        <w:tc>
          <w:tcPr>
            <w:tcW w:w="984" w:type="dxa"/>
          </w:tcPr>
          <w:p w14:paraId="11D5D5D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</w:p>
        </w:tc>
        <w:tc>
          <w:tcPr>
            <w:tcW w:w="3995" w:type="dxa"/>
          </w:tcPr>
          <w:p w14:paraId="537A92A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Manitoba</w:t>
            </w:r>
          </w:p>
        </w:tc>
        <w:tc>
          <w:tcPr>
            <w:tcW w:w="2051" w:type="dxa"/>
          </w:tcPr>
          <w:p w14:paraId="20598EF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Manitoba</w:t>
            </w:r>
          </w:p>
        </w:tc>
        <w:tc>
          <w:tcPr>
            <w:tcW w:w="2595" w:type="dxa"/>
          </w:tcPr>
          <w:p w14:paraId="26CED30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1C013649" w14:textId="77777777" w:rsidTr="0020095F">
        <w:tc>
          <w:tcPr>
            <w:tcW w:w="984" w:type="dxa"/>
          </w:tcPr>
          <w:p w14:paraId="17990D3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</w:t>
            </w:r>
          </w:p>
        </w:tc>
        <w:tc>
          <w:tcPr>
            <w:tcW w:w="3995" w:type="dxa"/>
          </w:tcPr>
          <w:p w14:paraId="659CAFC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Ontario</w:t>
            </w:r>
          </w:p>
        </w:tc>
        <w:tc>
          <w:tcPr>
            <w:tcW w:w="2051" w:type="dxa"/>
          </w:tcPr>
          <w:p w14:paraId="471032F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Ontario</w:t>
            </w:r>
          </w:p>
        </w:tc>
        <w:tc>
          <w:tcPr>
            <w:tcW w:w="2595" w:type="dxa"/>
          </w:tcPr>
          <w:p w14:paraId="538121F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231BD58B" w14:textId="77777777" w:rsidTr="0020095F">
        <w:tc>
          <w:tcPr>
            <w:tcW w:w="984" w:type="dxa"/>
          </w:tcPr>
          <w:p w14:paraId="758C466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</w:p>
        </w:tc>
        <w:tc>
          <w:tcPr>
            <w:tcW w:w="3995" w:type="dxa"/>
          </w:tcPr>
          <w:p w14:paraId="21763DA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Quebec</w:t>
            </w:r>
          </w:p>
        </w:tc>
        <w:tc>
          <w:tcPr>
            <w:tcW w:w="2051" w:type="dxa"/>
          </w:tcPr>
          <w:p w14:paraId="502908B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Quebec</w:t>
            </w:r>
          </w:p>
        </w:tc>
        <w:tc>
          <w:tcPr>
            <w:tcW w:w="2595" w:type="dxa"/>
          </w:tcPr>
          <w:p w14:paraId="5140196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74000CEB" w14:textId="77777777" w:rsidTr="0020095F">
        <w:tc>
          <w:tcPr>
            <w:tcW w:w="984" w:type="dxa"/>
          </w:tcPr>
          <w:p w14:paraId="7DDC0DC2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</w:p>
        </w:tc>
        <w:tc>
          <w:tcPr>
            <w:tcW w:w="3995" w:type="dxa"/>
          </w:tcPr>
          <w:p w14:paraId="7E08CAA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Scotia</w:t>
            </w:r>
          </w:p>
        </w:tc>
        <w:tc>
          <w:tcPr>
            <w:tcW w:w="2051" w:type="dxa"/>
          </w:tcPr>
          <w:p w14:paraId="325265C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Nova Scotia</w:t>
            </w:r>
          </w:p>
        </w:tc>
        <w:tc>
          <w:tcPr>
            <w:tcW w:w="2595" w:type="dxa"/>
          </w:tcPr>
          <w:p w14:paraId="1E1703F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7347D8F6" w14:textId="77777777" w:rsidTr="0020095F">
        <w:tc>
          <w:tcPr>
            <w:tcW w:w="984" w:type="dxa"/>
          </w:tcPr>
          <w:p w14:paraId="40FC8CA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</w:t>
            </w:r>
          </w:p>
        </w:tc>
        <w:tc>
          <w:tcPr>
            <w:tcW w:w="3995" w:type="dxa"/>
          </w:tcPr>
          <w:p w14:paraId="33ADCC0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Brunswick</w:t>
            </w:r>
          </w:p>
        </w:tc>
        <w:tc>
          <w:tcPr>
            <w:tcW w:w="2051" w:type="dxa"/>
          </w:tcPr>
          <w:p w14:paraId="2D79C43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New Brunswick</w:t>
            </w:r>
          </w:p>
        </w:tc>
        <w:tc>
          <w:tcPr>
            <w:tcW w:w="2595" w:type="dxa"/>
          </w:tcPr>
          <w:p w14:paraId="33698CB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5A4E65CA" w14:textId="77777777" w:rsidTr="0020095F">
        <w:tc>
          <w:tcPr>
            <w:tcW w:w="984" w:type="dxa"/>
          </w:tcPr>
          <w:p w14:paraId="265B541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</w:t>
            </w:r>
          </w:p>
        </w:tc>
        <w:tc>
          <w:tcPr>
            <w:tcW w:w="3995" w:type="dxa"/>
          </w:tcPr>
          <w:p w14:paraId="18B5166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Newfoundland</w:t>
            </w:r>
          </w:p>
        </w:tc>
        <w:tc>
          <w:tcPr>
            <w:tcW w:w="2051" w:type="dxa"/>
          </w:tcPr>
          <w:p w14:paraId="7628209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Newfoundland and Labrador</w:t>
            </w:r>
          </w:p>
        </w:tc>
        <w:tc>
          <w:tcPr>
            <w:tcW w:w="2595" w:type="dxa"/>
          </w:tcPr>
          <w:p w14:paraId="7C761D4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1A83D388" w14:textId="77777777" w:rsidTr="0020095F">
        <w:tc>
          <w:tcPr>
            <w:tcW w:w="984" w:type="dxa"/>
          </w:tcPr>
          <w:p w14:paraId="0CA3E25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3995" w:type="dxa"/>
          </w:tcPr>
          <w:p w14:paraId="062F8D1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</w:t>
            </w:r>
          </w:p>
        </w:tc>
        <w:tc>
          <w:tcPr>
            <w:tcW w:w="2051" w:type="dxa"/>
          </w:tcPr>
          <w:p w14:paraId="6944382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Prince Edward Island</w:t>
            </w:r>
          </w:p>
        </w:tc>
        <w:tc>
          <w:tcPr>
            <w:tcW w:w="2595" w:type="dxa"/>
          </w:tcPr>
          <w:p w14:paraId="792BA5C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585ADACC" w14:textId="77777777" w:rsidTr="0020095F">
        <w:tc>
          <w:tcPr>
            <w:tcW w:w="984" w:type="dxa"/>
          </w:tcPr>
          <w:p w14:paraId="4E56D53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</w:t>
            </w:r>
          </w:p>
        </w:tc>
        <w:tc>
          <w:tcPr>
            <w:tcW w:w="3995" w:type="dxa"/>
          </w:tcPr>
          <w:p w14:paraId="743E330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States</w:t>
            </w:r>
          </w:p>
        </w:tc>
        <w:tc>
          <w:tcPr>
            <w:tcW w:w="2051" w:type="dxa"/>
          </w:tcPr>
          <w:p w14:paraId="1139BA5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United States</w:t>
            </w:r>
          </w:p>
        </w:tc>
        <w:tc>
          <w:tcPr>
            <w:tcW w:w="2595" w:type="dxa"/>
          </w:tcPr>
          <w:p w14:paraId="6EAF5B9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1CC6A99C" w14:textId="77777777" w:rsidTr="0020095F">
        <w:tc>
          <w:tcPr>
            <w:tcW w:w="984" w:type="dxa"/>
          </w:tcPr>
          <w:p w14:paraId="30889DA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</w:tc>
        <w:tc>
          <w:tcPr>
            <w:tcW w:w="3995" w:type="dxa"/>
          </w:tcPr>
          <w:p w14:paraId="0414C57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Jurisdiction</w:t>
            </w:r>
          </w:p>
        </w:tc>
        <w:tc>
          <w:tcPr>
            <w:tcW w:w="2051" w:type="dxa"/>
          </w:tcPr>
          <w:p w14:paraId="2BE8501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light duty vehicles from outside Canada or United States</w:t>
            </w:r>
          </w:p>
        </w:tc>
        <w:tc>
          <w:tcPr>
            <w:tcW w:w="2595" w:type="dxa"/>
          </w:tcPr>
          <w:p w14:paraId="0A55E88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49DD8A6D" w14:textId="77777777" w:rsidTr="0020095F">
        <w:tc>
          <w:tcPr>
            <w:tcW w:w="984" w:type="dxa"/>
          </w:tcPr>
          <w:p w14:paraId="0C65975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</w:tc>
        <w:tc>
          <w:tcPr>
            <w:tcW w:w="3995" w:type="dxa"/>
          </w:tcPr>
          <w:p w14:paraId="306BE45C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Intentionally left blank</w:t>
            </w:r>
          </w:p>
        </w:tc>
        <w:tc>
          <w:tcPr>
            <w:tcW w:w="2051" w:type="dxa"/>
          </w:tcPr>
          <w:p w14:paraId="36246BA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2E428B0F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</w:tr>
      <w:tr w:rsidR="002B4599" w14:paraId="75BDEFD2" w14:textId="77777777" w:rsidTr="0020095F">
        <w:tc>
          <w:tcPr>
            <w:tcW w:w="984" w:type="dxa"/>
            <w:vMerge w:val="restart"/>
          </w:tcPr>
          <w:p w14:paraId="5314587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3995" w:type="dxa"/>
            <w:vMerge w:val="restart"/>
          </w:tcPr>
          <w:p w14:paraId="4E933B34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2051" w:type="dxa"/>
            <w:vMerge w:val="restart"/>
          </w:tcPr>
          <w:p w14:paraId="01530F8A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extracted from Date Collected</w:t>
            </w:r>
          </w:p>
        </w:tc>
        <w:tc>
          <w:tcPr>
            <w:tcW w:w="2595" w:type="dxa"/>
            <w:tcBorders>
              <w:bottom w:val="nil"/>
            </w:tcBorders>
          </w:tcPr>
          <w:p w14:paraId="6A87C5D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or later for M.V. Lafferty (Liard)</w:t>
            </w:r>
          </w:p>
        </w:tc>
      </w:tr>
      <w:tr w:rsidR="002B4599" w14:paraId="7756B4B5" w14:textId="77777777" w:rsidTr="0020095F">
        <w:tc>
          <w:tcPr>
            <w:tcW w:w="984" w:type="dxa"/>
            <w:vMerge/>
          </w:tcPr>
          <w:p w14:paraId="12A6365D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0D8056F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0F96138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0B7735C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or later for M.V. Johnny Berens (NDULEE)</w:t>
            </w:r>
          </w:p>
        </w:tc>
      </w:tr>
      <w:tr w:rsidR="002B4599" w14:paraId="0C97F936" w14:textId="77777777" w:rsidTr="0020095F">
        <w:tc>
          <w:tcPr>
            <w:tcW w:w="984" w:type="dxa"/>
            <w:vMerge/>
          </w:tcPr>
          <w:p w14:paraId="545F8468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6F675EF9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6BB36473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5C21827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or later for C.F. Abraham Francis and M.V. Louis Cardinal (Peel, </w:t>
            </w:r>
            <w:proofErr w:type="spellStart"/>
            <w:r>
              <w:rPr>
                <w:sz w:val="24"/>
                <w:szCs w:val="24"/>
              </w:rPr>
              <w:t>ArcticRed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B4599" w14:paraId="7F4C2EDC" w14:textId="77777777" w:rsidTr="0020095F">
        <w:tc>
          <w:tcPr>
            <w:tcW w:w="984" w:type="dxa"/>
          </w:tcPr>
          <w:p w14:paraId="3D405380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</w:t>
            </w:r>
          </w:p>
        </w:tc>
        <w:tc>
          <w:tcPr>
            <w:tcW w:w="3995" w:type="dxa"/>
          </w:tcPr>
          <w:p w14:paraId="67D028E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2051" w:type="dxa"/>
          </w:tcPr>
          <w:p w14:paraId="37BDB966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 extracted from Date Collected</w:t>
            </w:r>
          </w:p>
        </w:tc>
        <w:tc>
          <w:tcPr>
            <w:tcW w:w="2595" w:type="dxa"/>
          </w:tcPr>
          <w:p w14:paraId="047E6097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between 1 and 12</w:t>
            </w:r>
          </w:p>
        </w:tc>
      </w:tr>
      <w:tr w:rsidR="002B4599" w14:paraId="32400FBB" w14:textId="77777777" w:rsidTr="0020095F">
        <w:tc>
          <w:tcPr>
            <w:tcW w:w="984" w:type="dxa"/>
          </w:tcPr>
          <w:p w14:paraId="28AE9BFE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3995" w:type="dxa"/>
          </w:tcPr>
          <w:p w14:paraId="4DA332A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2051" w:type="dxa"/>
          </w:tcPr>
          <w:p w14:paraId="08DBAA55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extracted from Date Collected</w:t>
            </w:r>
          </w:p>
        </w:tc>
        <w:tc>
          <w:tcPr>
            <w:tcW w:w="2595" w:type="dxa"/>
          </w:tcPr>
          <w:p w14:paraId="6E223B0B" w14:textId="77777777" w:rsidR="002B4599" w:rsidRDefault="002B4599" w:rsidP="00200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between 1 and 31</w:t>
            </w:r>
          </w:p>
        </w:tc>
      </w:tr>
    </w:tbl>
    <w:p w14:paraId="23AE02AF" w14:textId="77777777" w:rsidR="00421B28" w:rsidRDefault="002B4599"/>
    <w:sectPr w:rsidR="0042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51"/>
    <w:rsid w:val="00292F35"/>
    <w:rsid w:val="002B4599"/>
    <w:rsid w:val="004A3071"/>
    <w:rsid w:val="00A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49D6D-EB4D-4C47-985D-0B1ED469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5C594F1438B4994ECD0AAA641ECA9" ma:contentTypeVersion="12" ma:contentTypeDescription="Create a new document." ma:contentTypeScope="" ma:versionID="1131dc3a8e6e831c82cac2748fb193f6">
  <xsd:schema xmlns:xsd="http://www.w3.org/2001/XMLSchema" xmlns:xs="http://www.w3.org/2001/XMLSchema" xmlns:p="http://schemas.microsoft.com/office/2006/metadata/properties" xmlns:ns2="ba9877a0-49e3-482e-bce3-e1c2fad7dc56" xmlns:ns3="d6c65696-463d-4959-95b7-2a40862d2fc0" targetNamespace="http://schemas.microsoft.com/office/2006/metadata/properties" ma:root="true" ma:fieldsID="184082559c56e99ac8b4ddef25495498" ns2:_="" ns3:_="">
    <xsd:import namespace="ba9877a0-49e3-482e-bce3-e1c2fad7dc56"/>
    <xsd:import namespace="d6c65696-463d-4959-95b7-2a40862d2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77a0-49e3-482e-bce3-e1c2fad7d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ffe7ac-56e0-4ba5-b789-8083447d1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65696-463d-4959-95b7-2a40862d2f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34d3307-6d52-4cee-b264-37fc4fa4b600}" ma:internalName="TaxCatchAll" ma:showField="CatchAllData" ma:web="d6c65696-463d-4959-95b7-2a40862d2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9877a0-49e3-482e-bce3-e1c2fad7dc56">
      <Terms xmlns="http://schemas.microsoft.com/office/infopath/2007/PartnerControls"/>
    </lcf76f155ced4ddcb4097134ff3c332f>
    <TaxCatchAll xmlns="d6c65696-463d-4959-95b7-2a40862d2fc0" xsi:nil="true"/>
  </documentManagement>
</p:properties>
</file>

<file path=customXml/itemProps1.xml><?xml version="1.0" encoding="utf-8"?>
<ds:datastoreItem xmlns:ds="http://schemas.openxmlformats.org/officeDocument/2006/customXml" ds:itemID="{12060E49-26D8-486F-9C1B-9CE98D36BA71}"/>
</file>

<file path=customXml/itemProps2.xml><?xml version="1.0" encoding="utf-8"?>
<ds:datastoreItem xmlns:ds="http://schemas.openxmlformats.org/officeDocument/2006/customXml" ds:itemID="{872514F7-88E7-4F4C-B410-6943A6FA43CA}"/>
</file>

<file path=customXml/itemProps3.xml><?xml version="1.0" encoding="utf-8"?>
<ds:datastoreItem xmlns:ds="http://schemas.openxmlformats.org/officeDocument/2006/customXml" ds:itemID="{1C2A7C75-1AB4-444B-B102-0CA47B735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Thom</dc:creator>
  <cp:keywords/>
  <dc:description/>
  <cp:lastModifiedBy>Rob Thom</cp:lastModifiedBy>
  <cp:revision>2</cp:revision>
  <dcterms:created xsi:type="dcterms:W3CDTF">2022-12-15T20:44:00Z</dcterms:created>
  <dcterms:modified xsi:type="dcterms:W3CDTF">2022-12-15T20:45:00Z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0x0101007AE5C594F1438B4994ECD0AAA641ECA9</vt:lpwstr>
  </property>
</Properties>
</file>